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</w:tblGrid>
      <w:tr w:rsidR="002B0FB8" w:rsidRPr="00CA38D2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0A66" w:rsidRPr="00CA38D2" w:rsidRDefault="002B0FB8" w:rsidP="0066440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A38D2">
              <w:rPr>
                <w:sz w:val="28"/>
                <w:szCs w:val="28"/>
              </w:rPr>
              <w:t>Приложение к приказу/</w:t>
            </w:r>
          </w:p>
          <w:p w:rsidR="002B0FB8" w:rsidRPr="00CA38D2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073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73E3" w:rsidRDefault="0078445E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:rsidR="00D073E3" w:rsidRDefault="0078445E">
            <w:pPr>
              <w:ind w:left="250"/>
            </w:pPr>
            <w:r>
              <w:rPr>
                <w:sz w:val="28"/>
              </w:rPr>
              <w:t>от 4 февраля 2022 года</w:t>
            </w:r>
          </w:p>
          <w:p w:rsidR="00D073E3" w:rsidRDefault="0078445E">
            <w:pPr>
              <w:ind w:left="250"/>
            </w:pPr>
            <w:r>
              <w:rPr>
                <w:sz w:val="28"/>
              </w:rPr>
              <w:t>№ ҚР ДСМ-11</w:t>
            </w:r>
          </w:p>
        </w:tc>
      </w:tr>
    </w:tbl>
    <w:p w:rsidR="00387F97" w:rsidRPr="00CA38D2" w:rsidRDefault="00387F97" w:rsidP="00387F97">
      <w:pPr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          Приложение 1 к приказу</w:t>
      </w:r>
    </w:p>
    <w:p w:rsidR="00387F97" w:rsidRPr="00CA38D2" w:rsidRDefault="00387F97" w:rsidP="00387F97">
      <w:pPr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             Министр здравоохранения </w:t>
      </w:r>
    </w:p>
    <w:p w:rsidR="00387F97" w:rsidRPr="00CA38D2" w:rsidRDefault="00387F97" w:rsidP="00387F97">
      <w:pPr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      Республики Казахстан</w:t>
      </w:r>
    </w:p>
    <w:p w:rsidR="00387F97" w:rsidRPr="00CA38D2" w:rsidRDefault="00387F97" w:rsidP="00387F97">
      <w:pPr>
        <w:tabs>
          <w:tab w:val="left" w:pos="9356"/>
          <w:tab w:val="left" w:pos="9498"/>
        </w:tabs>
        <w:ind w:right="-285"/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от 5 августа 2021 года </w:t>
      </w:r>
      <w:r w:rsidRPr="00CA38D2">
        <w:rPr>
          <w:sz w:val="28"/>
          <w:szCs w:val="28"/>
        </w:rPr>
        <w:t xml:space="preserve">№ </w:t>
      </w:r>
      <w:r w:rsidRPr="00CA38D2">
        <w:rPr>
          <w:sz w:val="28"/>
          <w:szCs w:val="28"/>
          <w:lang w:val="kk-KZ"/>
        </w:rPr>
        <w:t>ҚР ДСМ – 75</w:t>
      </w:r>
    </w:p>
    <w:p w:rsidR="00387F97" w:rsidRPr="00CA38D2" w:rsidRDefault="00387F97" w:rsidP="00387F97">
      <w:pPr>
        <w:tabs>
          <w:tab w:val="left" w:pos="9356"/>
          <w:tab w:val="left" w:pos="9498"/>
        </w:tabs>
        <w:ind w:right="-285"/>
        <w:jc w:val="center"/>
        <w:rPr>
          <w:sz w:val="28"/>
          <w:szCs w:val="28"/>
          <w:lang w:val="kk-KZ"/>
        </w:rPr>
      </w:pPr>
    </w:p>
    <w:p w:rsidR="00387F97" w:rsidRPr="00CA38D2" w:rsidRDefault="00387F97" w:rsidP="00387F97">
      <w:pPr>
        <w:tabs>
          <w:tab w:val="left" w:pos="9356"/>
          <w:tab w:val="left" w:pos="9498"/>
        </w:tabs>
        <w:ind w:right="-285"/>
        <w:jc w:val="center"/>
        <w:rPr>
          <w:sz w:val="28"/>
          <w:szCs w:val="28"/>
          <w:lang w:val="kk-KZ"/>
        </w:rPr>
      </w:pPr>
    </w:p>
    <w:p w:rsidR="00387F97" w:rsidRPr="00CA38D2" w:rsidRDefault="00387F97" w:rsidP="00387F97">
      <w:pPr>
        <w:jc w:val="center"/>
        <w:rPr>
          <w:b/>
          <w:sz w:val="28"/>
          <w:szCs w:val="28"/>
          <w:lang w:val="kk-KZ"/>
        </w:rPr>
      </w:pPr>
      <w:r w:rsidRPr="00CA38D2">
        <w:rPr>
          <w:b/>
          <w:sz w:val="28"/>
          <w:szCs w:val="28"/>
          <w:lang w:val="kk-KZ"/>
        </w:rPr>
        <w:t>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387F97" w:rsidRPr="00CA38D2" w:rsidRDefault="00387F97" w:rsidP="00387F97">
      <w:pPr>
        <w:rPr>
          <w:sz w:val="28"/>
          <w:szCs w:val="28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8"/>
        <w:gridCol w:w="1418"/>
        <w:gridCol w:w="1581"/>
        <w:gridCol w:w="2104"/>
        <w:gridCol w:w="1843"/>
        <w:gridCol w:w="1747"/>
      </w:tblGrid>
      <w:tr w:rsidR="00AF692E" w:rsidRPr="0066774C" w:rsidTr="00A95442">
        <w:trPr>
          <w:trHeight w:val="34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AF692E" w:rsidRPr="0066774C" w:rsidTr="00A95442">
        <w:trPr>
          <w:trHeight w:val="2205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№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Код МКБ-10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Наименование заболевания (состояния)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Категория граждан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Код анатомо-терапевтическо-химической (АТХ) классификации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системы кровообращения</w:t>
            </w:r>
          </w:p>
        </w:tc>
      </w:tr>
      <w:tr w:rsidR="00AF692E" w:rsidRPr="0066774C" w:rsidTr="00A95442">
        <w:trPr>
          <w:trHeight w:val="85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I20- I25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Ишемическая болезнь сердца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Клопидогрел,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Ацетилсалициловая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Тикагрелор,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B01AC24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C01DA02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Изосорбида динитрат, спрей,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C01DA08</w:t>
            </w:r>
          </w:p>
        </w:tc>
      </w:tr>
      <w:tr w:rsidR="00AF692E" w:rsidRPr="0066774C" w:rsidTr="00A95442">
        <w:trPr>
          <w:trHeight w:val="85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76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AF692E" w:rsidRPr="0066774C" w:rsidTr="00A95442">
        <w:trPr>
          <w:trHeight w:val="55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Аторвастатин,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C10AA05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I10- I15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Артериальная гипертензия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Индапамид,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C03BA11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Эналаприл,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Периндоприл,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Фозиноприл,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AF692E" w:rsidRPr="0066774C" w:rsidTr="00A95442">
        <w:trPr>
          <w:trHeight w:val="81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базовой терапии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Моксонидин,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C02AC05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I47, I48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Аритмии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Дабигатрана этексилат,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Пропафенон,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C01BC03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Амиодарон,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C01BD01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90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Верапамил,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C08DA01</w:t>
            </w:r>
          </w:p>
        </w:tc>
      </w:tr>
      <w:tr w:rsidR="00AF692E" w:rsidRPr="0066774C" w:rsidTr="00A95442">
        <w:trPr>
          <w:trHeight w:val="84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I50, I42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сердечная недостаточность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Взрослые, состоящие на динамическом </w:t>
            </w:r>
            <w:r w:rsidRPr="0066774C">
              <w:rPr>
                <w:szCs w:val="28"/>
              </w:rPr>
              <w:lastRenderedPageBreak/>
              <w:t>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II-IV функциональные классы по NYHA, в том числе дилатационная </w:t>
            </w:r>
            <w:r w:rsidRPr="0066774C">
              <w:rPr>
                <w:szCs w:val="28"/>
              </w:rPr>
              <w:lastRenderedPageBreak/>
              <w:t>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Дигоксин,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C03DA01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Карведилол,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C07AG02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Рамиприл,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C09AA05</w:t>
            </w:r>
          </w:p>
        </w:tc>
      </w:tr>
      <w:tr w:rsidR="00AF692E" w:rsidRPr="0066774C" w:rsidTr="00A95442">
        <w:trPr>
          <w:trHeight w:val="71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AF692E" w:rsidRPr="0066774C" w:rsidTr="00A95442">
        <w:trPr>
          <w:trHeight w:val="2274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I05-I09, </w:t>
            </w:r>
            <w:r w:rsidRPr="0066774C">
              <w:rPr>
                <w:szCs w:val="28"/>
              </w:rPr>
              <w:br w:type="page"/>
              <w:t>I34-I39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I27.0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Первичная легочная гипертензия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Илопрост, раствор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Бозентан,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C02KX01</w:t>
            </w:r>
          </w:p>
        </w:tc>
      </w:tr>
      <w:tr w:rsidR="00AF692E" w:rsidRPr="0066774C" w:rsidTr="00A95442">
        <w:trPr>
          <w:trHeight w:val="80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Силденафил,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G04BE03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дыхания</w:t>
            </w:r>
          </w:p>
        </w:tc>
      </w:tr>
      <w:tr w:rsidR="00AF692E" w:rsidRPr="0066774C" w:rsidTr="00A95442">
        <w:trPr>
          <w:trHeight w:val="66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J45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Бронхиальная астма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69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AF692E" w:rsidRPr="0066774C" w:rsidTr="00A95442">
        <w:trPr>
          <w:trHeight w:val="210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AF692E" w:rsidRPr="0066774C" w:rsidTr="00A95442">
        <w:trPr>
          <w:trHeight w:val="213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R03BA01</w:t>
            </w:r>
          </w:p>
        </w:tc>
      </w:tr>
      <w:tr w:rsidR="00AF692E" w:rsidRPr="0066774C" w:rsidTr="00A95442">
        <w:trPr>
          <w:trHeight w:val="122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Будесонид, порошок, суспензия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R03BA02</w:t>
            </w:r>
          </w:p>
        </w:tc>
      </w:tr>
      <w:tr w:rsidR="00AF692E" w:rsidRPr="0066774C" w:rsidTr="00A95442">
        <w:trPr>
          <w:trHeight w:val="98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Флутиказон, аэрозоль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R03BA05</w:t>
            </w:r>
          </w:p>
        </w:tc>
      </w:tr>
      <w:tr w:rsidR="00AF692E" w:rsidRPr="0066774C" w:rsidTr="00A95442">
        <w:trPr>
          <w:trHeight w:val="114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Циклезонид,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R03BA08</w:t>
            </w:r>
          </w:p>
        </w:tc>
      </w:tr>
      <w:tr w:rsidR="00AF692E" w:rsidRPr="0066774C" w:rsidTr="00A95442">
        <w:trPr>
          <w:trHeight w:val="161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J44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обструктивная болезнь легких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 и ремиссии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Индакатерол,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R03AC18</w:t>
            </w:r>
          </w:p>
        </w:tc>
      </w:tr>
      <w:tr w:rsidR="00AF692E" w:rsidRPr="0066774C" w:rsidTr="00A95442">
        <w:trPr>
          <w:trHeight w:val="65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AF692E" w:rsidRPr="0066774C" w:rsidTr="00A95442">
        <w:trPr>
          <w:trHeight w:val="238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AF692E" w:rsidRPr="0066774C" w:rsidTr="00A95442">
        <w:trPr>
          <w:trHeight w:val="2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R03AL01</w:t>
            </w:r>
          </w:p>
        </w:tc>
      </w:tr>
      <w:tr w:rsidR="00AF692E" w:rsidRPr="0066774C" w:rsidTr="00A95442">
        <w:trPr>
          <w:trHeight w:val="253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R03BB04</w:t>
            </w:r>
          </w:p>
        </w:tc>
      </w:tr>
      <w:tr w:rsidR="00AF692E" w:rsidRPr="0066774C" w:rsidTr="00A95442">
        <w:trPr>
          <w:trHeight w:val="113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Рофлумиласт,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R03DX07</w:t>
            </w:r>
          </w:p>
        </w:tc>
      </w:tr>
      <w:tr w:rsidR="00AF692E" w:rsidRPr="0066774C" w:rsidTr="00A95442">
        <w:trPr>
          <w:trHeight w:val="533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J84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Интерстициальные болезни легких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Нинтеданиб,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L01XE31</w:t>
            </w:r>
          </w:p>
        </w:tc>
      </w:tr>
      <w:tr w:rsidR="00AF692E" w:rsidRPr="0066774C" w:rsidTr="00A95442">
        <w:trPr>
          <w:trHeight w:val="83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Пирфенидон, капсула/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L04AX05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Инфекционные и паразитарные болезни</w:t>
            </w:r>
          </w:p>
        </w:tc>
      </w:tr>
      <w:tr w:rsidR="00AF692E" w:rsidRPr="0066774C" w:rsidTr="00A95442">
        <w:trPr>
          <w:trHeight w:val="679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U07.1 U07.2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Коронавирусная инфекция COVID 19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27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Ривароксабан,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B01AF01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Апиксабан,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B01AF02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52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AF692E" w:rsidRPr="0066774C" w:rsidTr="00A95442">
        <w:trPr>
          <w:trHeight w:val="1346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11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L13, Q81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Буллезный эпидермолиз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Хлоргексидин*, раствор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D08AC02</w:t>
            </w:r>
          </w:p>
        </w:tc>
      </w:tr>
      <w:tr w:rsidR="00AF692E" w:rsidRPr="0066774C" w:rsidTr="00A95442">
        <w:trPr>
          <w:trHeight w:val="447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L10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Пузырчатка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5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Болезни органов пищеварения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B18.2, К74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вирусный гепатит С, включая стадию цирроза печени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Рибавирин,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J05AB04</w:t>
            </w:r>
          </w:p>
        </w:tc>
      </w:tr>
      <w:tr w:rsidR="00AF692E" w:rsidRPr="0066774C" w:rsidTr="00A95442">
        <w:trPr>
          <w:trHeight w:val="134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Софосбувир,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J05AP08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B18.0, В18.1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Вирусный гепатит В с дельта и без дельта агента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AF692E" w:rsidRPr="0066774C" w:rsidTr="00A95442">
        <w:trPr>
          <w:trHeight w:val="162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L03AB11</w:t>
            </w:r>
          </w:p>
        </w:tc>
      </w:tr>
      <w:tr w:rsidR="00AF692E" w:rsidRPr="0066774C" w:rsidTr="00A95442">
        <w:trPr>
          <w:trHeight w:val="259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K50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Крона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A07EC02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При неэффективности базисной иммуносупрессивной терапии по решению врачебно-консультативной комиссии </w:t>
            </w:r>
            <w:r w:rsidRPr="0066774C">
              <w:rPr>
                <w:szCs w:val="28"/>
              </w:rPr>
              <w:lastRenderedPageBreak/>
              <w:t>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L04AB04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Устекинумаб, раствор для инъекций, концентрат для приготовления раствора для </w:t>
            </w:r>
            <w:r w:rsidRPr="0066774C">
              <w:rPr>
                <w:szCs w:val="28"/>
              </w:rPr>
              <w:lastRenderedPageBreak/>
              <w:t>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L04AC05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K51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Язвенный колит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A07EC02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86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AF692E" w:rsidRPr="0066774C" w:rsidTr="00A95442">
        <w:trPr>
          <w:trHeight w:val="283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L04AВ06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K25- K26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Язвенная болезнь желудка и 12-перстной кишки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Взрослые, состоящие на динамическом наблюдении, </w:t>
            </w:r>
            <w:r w:rsidRPr="0066774C">
              <w:rPr>
                <w:szCs w:val="28"/>
              </w:rPr>
              <w:lastRenderedPageBreak/>
              <w:t>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 период обострения. Антибактериальные препараты назначаются при выявлении H.​</w:t>
            </w:r>
            <w:r w:rsidRPr="0066774C">
              <w:rPr>
                <w:szCs w:val="28"/>
              </w:rPr>
              <w:lastRenderedPageBreak/>
              <w:t>Pylori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Висмута трикалия дицитрат,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A02BX05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AF692E" w:rsidRPr="0066774C" w:rsidTr="00A95442">
        <w:trPr>
          <w:trHeight w:val="50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D45-47.9, С81– С96 D56, D57, D59.5, D61, D69.3, D76.0 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Хлорамбуцил,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L01AA02</w:t>
            </w:r>
          </w:p>
        </w:tc>
      </w:tr>
      <w:tr w:rsidR="00AF692E" w:rsidRPr="0066774C" w:rsidTr="00A95442">
        <w:trPr>
          <w:trHeight w:val="68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Мелфалан,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L01AA03</w:t>
            </w:r>
          </w:p>
        </w:tc>
      </w:tr>
      <w:tr w:rsidR="00AF692E" w:rsidRPr="0066774C" w:rsidTr="00A95442">
        <w:trPr>
          <w:trHeight w:val="130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Меркаптопурин,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L01BB02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Винбластин, лиофилизат для приготовления раствора, </w:t>
            </w:r>
            <w:r w:rsidRPr="0066774C">
              <w:rPr>
                <w:szCs w:val="28"/>
              </w:rPr>
              <w:lastRenderedPageBreak/>
              <w:t>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L01CA01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Дазатиниб,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Нилотиниб,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Руксолитиниб,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Ибрутиниб,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Гидроксикарбамид,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L01XX05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Третиноин*,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L01XX14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Талидомид,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Леналидомид,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AF692E" w:rsidRPr="0066774C" w:rsidTr="00A95442">
        <w:trPr>
          <w:trHeight w:val="5234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19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D66- D68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Наследственные дефициты факторов свертывания крови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B02BD02</w:t>
            </w:r>
          </w:p>
        </w:tc>
      </w:tr>
      <w:tr w:rsidR="00AF692E" w:rsidRPr="0066774C" w:rsidTr="00A95442">
        <w:trPr>
          <w:trHeight w:val="509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B02BD02</w:t>
            </w:r>
          </w:p>
        </w:tc>
      </w:tr>
      <w:tr w:rsidR="00AF692E" w:rsidRPr="0066774C" w:rsidTr="00A95442">
        <w:trPr>
          <w:trHeight w:val="410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B02BD03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B02BD04</w:t>
            </w:r>
          </w:p>
        </w:tc>
      </w:tr>
      <w:tr w:rsidR="00AF692E" w:rsidRPr="0066774C" w:rsidTr="00A95442">
        <w:trPr>
          <w:trHeight w:val="252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B02BD04</w:t>
            </w:r>
          </w:p>
        </w:tc>
      </w:tr>
      <w:tr w:rsidR="00AF692E" w:rsidRPr="0066774C" w:rsidTr="00A95442">
        <w:trPr>
          <w:trHeight w:val="577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B02BD06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B02BD08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Эмицизумаб,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В02ВХ06</w:t>
            </w:r>
          </w:p>
        </w:tc>
      </w:tr>
      <w:tr w:rsidR="00AF692E" w:rsidRPr="0066774C" w:rsidTr="00A95442">
        <w:trPr>
          <w:trHeight w:val="2295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20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D80- D89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Аутоиммунные заболевания и иммунодефицитные состояния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Иммуноглобулин нормальный человеческий (для внесосудистого введения), раствор для инъекций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J06BA01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E10-Е11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Метформин,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Гликлазид,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A10BB09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Глимепирид,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A10BB12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Линаглиптин,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A10BH05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Репаглинид,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A10BX02</w:t>
            </w:r>
          </w:p>
        </w:tc>
      </w:tr>
      <w:tr w:rsidR="00AF692E" w:rsidRPr="0066774C" w:rsidTr="00A95442">
        <w:trPr>
          <w:trHeight w:val="167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Вилдаглиптин,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А10ВН02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Лираглутид,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A10BJ02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Дулаглутид,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A10BJ05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Ликсисенатид,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A10BJ03</w:t>
            </w:r>
          </w:p>
        </w:tc>
      </w:tr>
      <w:tr w:rsidR="00AF692E" w:rsidRPr="0066774C" w:rsidTr="00A95442">
        <w:trPr>
          <w:trHeight w:val="95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Дапаглифлозин,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A10BK01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Канаглифлозин,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A10BK02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Эмпаглифлозин,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A10BK03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I и II типа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глулизин,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A10AB06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A10AD01</w:t>
            </w:r>
          </w:p>
        </w:tc>
      </w:tr>
      <w:tr w:rsidR="00AF692E" w:rsidRPr="0066774C" w:rsidTr="00A95442">
        <w:trPr>
          <w:trHeight w:val="1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A10AD04</w:t>
            </w:r>
          </w:p>
        </w:tc>
      </w:tr>
      <w:tr w:rsidR="00AF692E" w:rsidRPr="0066774C" w:rsidTr="00A95442">
        <w:trPr>
          <w:trHeight w:val="55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гларгин,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A10AE04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детемир,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A10AE05</w:t>
            </w:r>
          </w:p>
        </w:tc>
      </w:tr>
      <w:tr w:rsidR="00AF692E" w:rsidRPr="0066774C" w:rsidTr="00A95442">
        <w:trPr>
          <w:trHeight w:val="2504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22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E23.2 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Несахарный диабет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Десмопрессин, лиофилизат оральный;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H01BA02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E00-E03, E89.0, Е05, Е20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Гипотиреоз/ Гипертиреоз/ Гипопаратиреоз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диагноз. Гипотиреоз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Гипертиреоз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Гипопаратиреоз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Левотироксин,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H03AA01</w:t>
            </w:r>
          </w:p>
        </w:tc>
      </w:tr>
      <w:tr w:rsidR="00AF692E" w:rsidRPr="0066774C" w:rsidTr="00A95442">
        <w:trPr>
          <w:trHeight w:val="6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Тиамазол, таблетка</w:t>
            </w:r>
          </w:p>
        </w:tc>
        <w:tc>
          <w:tcPr>
            <w:tcW w:w="1747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H03BB02</w:t>
            </w:r>
          </w:p>
        </w:tc>
      </w:tr>
      <w:tr w:rsidR="00AF692E" w:rsidRPr="0066774C" w:rsidTr="00A95442">
        <w:trPr>
          <w:trHeight w:val="172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E22 (исключая  Е22.8), D35.2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Каберголин,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G02CB03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AF692E" w:rsidRPr="0066774C" w:rsidTr="00A95442">
        <w:trPr>
          <w:trHeight w:val="197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H01CB03</w:t>
            </w:r>
          </w:p>
        </w:tc>
      </w:tr>
      <w:tr w:rsidR="00AF692E" w:rsidRPr="0066774C" w:rsidTr="00A95442">
        <w:trPr>
          <w:trHeight w:val="1974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25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Е23.0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Гипофизарный нанизм, синдром Шерешевского- Тернера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обследованиями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H01AC01</w:t>
            </w:r>
          </w:p>
        </w:tc>
      </w:tr>
      <w:tr w:rsidR="00AF692E" w:rsidRPr="0066774C" w:rsidTr="00A95442">
        <w:trPr>
          <w:trHeight w:val="1837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26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Е22.8, E30.1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обследований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AF692E" w:rsidRPr="0066774C" w:rsidTr="00A95442">
        <w:trPr>
          <w:trHeight w:val="489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27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E83.0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Гепато-церебральная дистрофия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Тяжелое течение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Пеницилламин, таблетка/капсула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М01СС01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E75.2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Другие сфинголипидозы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Гоше (1 и 3 тип, вне зависимости от степени тяжести)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Фабри (Все стадии и степени тяжести)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Агалзидаза альфа 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A16AB03</w:t>
            </w:r>
          </w:p>
        </w:tc>
      </w:tr>
      <w:tr w:rsidR="00AF692E" w:rsidRPr="0066774C" w:rsidTr="00A95442">
        <w:trPr>
          <w:trHeight w:val="15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A16AB04</w:t>
            </w:r>
          </w:p>
        </w:tc>
      </w:tr>
      <w:tr w:rsidR="00AF692E" w:rsidRPr="0066774C" w:rsidTr="00A95442">
        <w:trPr>
          <w:trHeight w:val="1907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E76.0 E76.1, E76.2, E76.3, E76.8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 типа (синдром Гурлера)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Ларонидаза,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A16AB05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 1-3 типа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A16AB09</w:t>
            </w:r>
          </w:p>
        </w:tc>
      </w:tr>
      <w:tr w:rsidR="00AF692E" w:rsidRPr="0066774C" w:rsidTr="00A95442">
        <w:trPr>
          <w:trHeight w:val="4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А16АВ16 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 6-типа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A16AB08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 IVА тип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A16AB12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Е84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Кистозный фиброз (Муковисцидоз)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типы, вне зависимости от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Мультиферменты (липаза, протеаза и т.д.),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A09AA02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J01GB01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J01XB01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Дорназа альфа, раствор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R05CB13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 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Ципрофлоксацин,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J01MA02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костно-мышечной системы и соединительной ткани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Ювенильный артрит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54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L04АВ01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M05-М06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Ревматоидный артрит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Лефлуномид,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L01XC02</w:t>
            </w:r>
          </w:p>
        </w:tc>
      </w:tr>
      <w:tr w:rsidR="00AF692E" w:rsidRPr="0066774C" w:rsidTr="00A95442">
        <w:trPr>
          <w:trHeight w:val="833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Тоцилизумаб, раствор для подкожных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L04AС07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M32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Системная красная волчанка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AF692E" w:rsidRPr="0066774C" w:rsidTr="00A95442">
        <w:trPr>
          <w:trHeight w:val="55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Гидроксихлорохин,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P01BA02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М33-М33.9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Дерматополимиозит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113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М34-М34.9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Системный склероз (системная склеродермия)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Для лечения тяжелого феномена Рейно с дигитальными язвами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Бозентан,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C02KX01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М35.2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Бехчета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Триамцинолон,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D07AB09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9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М45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Анкилозирующий спондилит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А07ЕС01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Индометацин,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М01АВ01</w:t>
            </w:r>
          </w:p>
        </w:tc>
      </w:tr>
      <w:tr w:rsidR="00AF692E" w:rsidRPr="0066774C" w:rsidTr="00A95442">
        <w:trPr>
          <w:trHeight w:val="1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AF692E" w:rsidRPr="0066774C" w:rsidTr="00A95442">
        <w:trPr>
          <w:trHeight w:val="9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Пациентам, ранее получавшим препарат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L04AB04 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нервной системы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G80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Церебральный паралич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эпилептиформных припадков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AF692E" w:rsidRPr="0066774C" w:rsidTr="00A95442">
        <w:trPr>
          <w:trHeight w:val="80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G35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Рассеянный склероз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формы течения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L03AB07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L03AB08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Глатирамера ацетат, раствор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L03AX13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L03АВ13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L04AA23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Терифлуномид,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L04AA31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Окрелизумаб, концентрат для приготовления раствора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L04AA36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G40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Эпилепсия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Ламотриджин, таблетка, таблетка жевательная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AF692E" w:rsidRPr="0066774C" w:rsidTr="00A95442">
        <w:trPr>
          <w:trHeight w:val="107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Леветирацетам, таблетка, раствор для перорального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G70.2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Миастения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Неостигмин,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N07AA01</w:t>
            </w:r>
          </w:p>
        </w:tc>
      </w:tr>
      <w:tr w:rsidR="00AF692E" w:rsidRPr="0066774C" w:rsidTr="00A95442">
        <w:trPr>
          <w:trHeight w:val="77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Пиридостигмина бромид,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N07AA02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G71.0 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Мышечная дистрофия Дюшенна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76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Аталурен, гранулы для пероральной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M09AX03</w:t>
            </w:r>
          </w:p>
        </w:tc>
      </w:tr>
      <w:tr w:rsidR="00AF692E" w:rsidRPr="0066774C" w:rsidTr="00A95442">
        <w:trPr>
          <w:trHeight w:val="53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расстройства и расстройства поведения</w:t>
            </w:r>
          </w:p>
        </w:tc>
      </w:tr>
      <w:tr w:rsidR="00AF692E" w:rsidRPr="0066774C" w:rsidTr="00A95442">
        <w:trPr>
          <w:trHeight w:val="472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F00-F99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Тригексифенидил,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N04AA01</w:t>
            </w:r>
          </w:p>
        </w:tc>
      </w:tr>
      <w:tr w:rsidR="00AF692E" w:rsidRPr="0066774C" w:rsidTr="00A95442">
        <w:trPr>
          <w:trHeight w:val="94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Хлорпромазин,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Левомепромазин,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Трифлуоперазин,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Галоперидол, таблетка, масляный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N05AD01</w:t>
            </w:r>
          </w:p>
        </w:tc>
      </w:tr>
      <w:tr w:rsidR="00AF692E" w:rsidRPr="0066774C" w:rsidTr="00A95442">
        <w:trPr>
          <w:trHeight w:val="60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Клозапин,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N05AH02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Оланзапин,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N05AH03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N05AX08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N05AX13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Венлафаксин,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N06AX16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Некоторые инфекционные и паразитарные болезни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А15-А19 Z20.1 </w:t>
            </w:r>
            <w:r w:rsidRPr="0066774C">
              <w:rPr>
                <w:szCs w:val="28"/>
              </w:rPr>
              <w:br/>
              <w:t xml:space="preserve">R76.1 </w:t>
            </w:r>
            <w:r w:rsidRPr="0066774C">
              <w:rPr>
                <w:szCs w:val="28"/>
              </w:rPr>
              <w:br/>
              <w:t>Y58.0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Туберкулез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Интенсивная и поддерживающая фазы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Пиридоксин,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A11HA02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J01GA01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Канамицин,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J01GB04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J01GB06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Левофлоксацин,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J01MA12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Моксифлоксацин,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J01MA14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Линезолид,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J01XX08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Циклосерин,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Рифампицин,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J04AB02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Капреомицин,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J04AB30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Изониазид, таблетка, сироп,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J04AC01</w:t>
            </w:r>
          </w:p>
        </w:tc>
      </w:tr>
      <w:tr w:rsidR="00AF692E" w:rsidRPr="0066774C" w:rsidTr="00A95442">
        <w:trPr>
          <w:trHeight w:val="88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Протионамид,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J04AD01</w:t>
            </w:r>
          </w:p>
        </w:tc>
      </w:tr>
      <w:tr w:rsidR="00AF692E" w:rsidRPr="0066774C" w:rsidTr="00A95442">
        <w:trPr>
          <w:trHeight w:val="18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Пиразинамид,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J04AK01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Этамбутол, раствор для инъекций,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J04AK02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Бедаквилин,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J04AK05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Деламанид,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J04AK06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Рифампицин и Изониазид,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J04AM02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Рифампицин, Пиразинамид, Этамбутол и Изониазид,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J04AM06</w:t>
            </w:r>
          </w:p>
        </w:tc>
      </w:tr>
      <w:tr w:rsidR="00AF692E" w:rsidRPr="0066774C" w:rsidTr="00A95442">
        <w:trPr>
          <w:trHeight w:val="433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В20-В24,Z20.6, Z20.1, Z29.2, Z29.8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Дарунавир,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J05AE10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Зидовудин,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Ламивудин, таблетка,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Абакавир, таблетка;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Невирапин, таблетка, пероральная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J05AG01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Эфавиренз,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J05AG03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Этравирин,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J05AG04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Зидовудин и Ламивудин,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Ламивудин и Абакавир,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Тенофовира дизопроксил и Эмтрицитабин,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Зидовудин, Ламивудин и Абакавир,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J05AR04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Эмтрицитабин, Тенофовира дизопроксил и Эфавиренз,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J05AR06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Эмтрицитабин, Тенофовира дизопроксил и Рилпивирин,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J05AR08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Лопинавир и Ритонавир, таблетка,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J05AR10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Ламивудин, Абакавир и Долутегравир,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Дарунавир и Кобицистат,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J05AR14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Долутегравир,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J05AX12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Новообразования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С00-С97, D00- D48 (за искл D35.2)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Онкологические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147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Ципротерон,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G03HA01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Темозоломид,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L01AX03</w:t>
            </w:r>
          </w:p>
        </w:tc>
      </w:tr>
      <w:tr w:rsidR="00AF692E" w:rsidRPr="0066774C" w:rsidTr="00A95442">
        <w:trPr>
          <w:trHeight w:val="4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Тегафур,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Капецитабин,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Трастузумаб, раствор для инъекций; раствор для инфузий 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Гефитиниб,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Эрлотиниб,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Сунитиниб,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Сорафениб,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Лапатиниб,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Афатиниб,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Вемурафениб,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Дабрафениб,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Траметиниб,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Осимертиниб,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Кобиметиниб,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L01XE38</w:t>
            </w:r>
          </w:p>
        </w:tc>
      </w:tr>
      <w:tr w:rsidR="00AF692E" w:rsidRPr="0066774C" w:rsidTr="00A95442">
        <w:trPr>
          <w:trHeight w:val="467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L02AE03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Торемифен,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Фулвестрант, раствор для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Бикалутамид,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L02BB03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Энзалутамид,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Анастрозол,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L02BG03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Летрозол,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L02BG04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Филграстим,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L03AX03</w:t>
            </w:r>
          </w:p>
        </w:tc>
      </w:tr>
      <w:tr w:rsidR="00AF692E" w:rsidRPr="0066774C" w:rsidTr="00A95442">
        <w:trPr>
          <w:trHeight w:val="5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M05BA08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таблетка, суппозитория ректальная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Фуросемид,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таблетка;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C03DА01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Пропранолол,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Морфин, раствор для инъекций;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Фентанил, трансдермальная терапевтическая система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N02AB03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N02AX02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Z94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J02AC01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Итраконазол*,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J02AC02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Такролимус,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L04AD02</w:t>
            </w:r>
          </w:p>
        </w:tc>
      </w:tr>
      <w:tr w:rsidR="00AF692E" w:rsidRPr="0066774C" w:rsidTr="00A95442">
        <w:trPr>
          <w:trHeight w:val="63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AF692E" w:rsidRPr="0066774C" w:rsidTr="00A95442">
        <w:trPr>
          <w:trHeight w:val="315"/>
        </w:trPr>
        <w:tc>
          <w:tcPr>
            <w:tcW w:w="8428" w:type="dxa"/>
            <w:gridSpan w:val="6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мочеполовой системы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N00-N08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Прогрессирующие гломерулярные заболевания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89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N18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158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V03AE02</w:t>
            </w:r>
          </w:p>
        </w:tc>
      </w:tr>
      <w:tr w:rsidR="00AF692E" w:rsidRPr="0066774C" w:rsidTr="00A95442">
        <w:trPr>
          <w:trHeight w:val="409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E10- Е11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инсулинзависимого диабета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Иглы к шприц-ручке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кетоновых тел в моче</w:t>
            </w:r>
          </w:p>
        </w:tc>
      </w:tr>
      <w:tr w:rsidR="00AF692E" w:rsidRPr="0066774C" w:rsidTr="00A95442">
        <w:trPr>
          <w:trHeight w:val="16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Одноразовые инсулиновые шприцы с маркировкой</w:t>
            </w:r>
          </w:p>
        </w:tc>
      </w:tr>
      <w:tr w:rsidR="00AF692E" w:rsidRPr="0066774C" w:rsidTr="00A95442">
        <w:trPr>
          <w:trHeight w:val="47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глюкозы в крови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1460 полос в год 1 пациенту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730 полос в год 1 пациенту </w:t>
            </w:r>
          </w:p>
        </w:tc>
      </w:tr>
      <w:tr w:rsidR="00AF692E" w:rsidRPr="0066774C" w:rsidTr="00A95442">
        <w:trPr>
          <w:trHeight w:val="43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365 полос в год 1 пациенту 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AF692E" w:rsidRPr="0066774C" w:rsidTr="00A95442">
        <w:trPr>
          <w:trHeight w:val="6045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52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за исключением получателей пенсионных выплат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Нарушения обмена веществ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53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Е70.0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Фенилкетонурия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формы, пожизненная терапия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Лечебные низкобелковые продукты и продукты с низким содержанием фенилаланина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L13, Q81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Буллезный эпидермолиз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мазевая с серебром*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без фармпрепаратов*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стерильная*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абсорбирующая стерильная*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абсорбирующая*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Пластырь* </w:t>
            </w:r>
          </w:p>
        </w:tc>
      </w:tr>
      <w:tr w:rsidR="00AF692E" w:rsidRPr="0066774C" w:rsidTr="00A95442">
        <w:trPr>
          <w:trHeight w:val="16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Гидротюль, гидроактивная мазевая повязка*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мазевая с перуанским бальзамом*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Стерильные салфетки*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Бинт фиксирующийся эластичный*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Фиксирующийся бинт*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Сетчатый трубчатый бинт*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Бинт ваттный мягкий нестерильный*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Стерильная повязка на основе хлорамфеникола* </w:t>
            </w:r>
          </w:p>
        </w:tc>
      </w:tr>
      <w:tr w:rsidR="00AF692E" w:rsidRPr="0066774C" w:rsidTr="00A95442">
        <w:trPr>
          <w:trHeight w:val="539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3. Лекарственные средства в системе обязательного социального медицинского страхования для взрослых получателей пенсионных выплат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системы кровообращения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I20- I25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Ишемическая болезнь сердца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Клопидогрел,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Ацетилсалициловая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Тикагрелор,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B01AC24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C01DA02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Изосорбида динитрат, спрей,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C01DA08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AF692E" w:rsidRPr="0066774C" w:rsidTr="00A95442">
        <w:trPr>
          <w:trHeight w:val="53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Аторвастатин,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C10AA05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I10- I15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Артериальная гипертензия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Индапамид,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C03BA11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Эналаприл,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Периндоприл,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Фозиноприл,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AF692E" w:rsidRPr="0066774C" w:rsidTr="00A95442">
        <w:trPr>
          <w:trHeight w:val="79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базовой терапии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Моксонидин,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C02AC05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I47, I48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Аритмии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Дабигатрана этексилат,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AF692E" w:rsidRPr="0066774C" w:rsidTr="00A95442">
        <w:trPr>
          <w:trHeight w:val="77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Пропафенон,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C01BC03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Амиодарон,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C01BD01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75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Верапамил,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C08DA01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I50, I42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сердечная недостаточность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C03DA01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Карведилол,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C07AG02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Рамиприл,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C09AA05</w:t>
            </w:r>
          </w:p>
        </w:tc>
      </w:tr>
      <w:tr w:rsidR="00AF692E" w:rsidRPr="0066774C" w:rsidTr="00A95442">
        <w:trPr>
          <w:trHeight w:val="17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AF692E" w:rsidRPr="0066774C" w:rsidTr="00A95442">
        <w:trPr>
          <w:trHeight w:val="1498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I05-I09, I34-I39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I70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Атеросклероз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Клопидогрел,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Ацетилсалициловая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B01AC06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Симвастатин,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C10AA01</w:t>
            </w:r>
          </w:p>
        </w:tc>
      </w:tr>
      <w:tr w:rsidR="00AF692E" w:rsidRPr="0066774C" w:rsidTr="00A95442">
        <w:trPr>
          <w:trHeight w:val="77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Аторвастатин,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C10AA05</w:t>
            </w:r>
          </w:p>
        </w:tc>
      </w:tr>
      <w:tr w:rsidR="00AF692E" w:rsidRPr="0066774C" w:rsidTr="00A95442">
        <w:trPr>
          <w:trHeight w:val="539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дыхания</w:t>
            </w:r>
          </w:p>
        </w:tc>
      </w:tr>
      <w:tr w:rsidR="00AF692E" w:rsidRPr="0066774C" w:rsidTr="00A95442">
        <w:trPr>
          <w:trHeight w:val="784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J45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Бронхиальная астма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AF692E" w:rsidRPr="0066774C" w:rsidTr="00A95442">
        <w:trPr>
          <w:trHeight w:val="211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AF692E" w:rsidRPr="0066774C" w:rsidTr="00A95442">
        <w:trPr>
          <w:trHeight w:val="202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AF692E" w:rsidRPr="0066774C" w:rsidTr="00A95442">
        <w:trPr>
          <w:trHeight w:val="125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R03BA01</w:t>
            </w:r>
          </w:p>
        </w:tc>
      </w:tr>
      <w:tr w:rsidR="00AF692E" w:rsidRPr="0066774C" w:rsidTr="00A95442">
        <w:trPr>
          <w:trHeight w:val="121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Будесонид, порошок, суспензия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R03BA02</w:t>
            </w:r>
          </w:p>
        </w:tc>
      </w:tr>
      <w:tr w:rsidR="00AF692E" w:rsidRPr="0066774C" w:rsidTr="00A95442">
        <w:trPr>
          <w:trHeight w:val="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Флутиказон, аэрозоль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R03BA05</w:t>
            </w:r>
          </w:p>
        </w:tc>
      </w:tr>
      <w:tr w:rsidR="00AF692E" w:rsidRPr="0066774C" w:rsidTr="00A95442">
        <w:trPr>
          <w:trHeight w:val="128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Циклезонид,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R03BA08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J44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обструктивная болезнь легких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 и ремиссии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Индакатерол,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R03AC18</w:t>
            </w:r>
          </w:p>
        </w:tc>
      </w:tr>
      <w:tr w:rsidR="00AF692E" w:rsidRPr="0066774C" w:rsidTr="00A95442">
        <w:trPr>
          <w:trHeight w:val="213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AF692E" w:rsidRPr="0066774C" w:rsidTr="00A95442">
        <w:trPr>
          <w:trHeight w:val="203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R03AL01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Рофлумиласт,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R03DX07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J13-J16, J18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 внебольничная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292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Инфекционные и паразитарные болезни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U07.1</w:t>
            </w:r>
            <w:r w:rsidRPr="0066774C">
              <w:rPr>
                <w:szCs w:val="28"/>
              </w:rPr>
              <w:br/>
              <w:t>U07.2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Коронавирусная инфекция COVID 19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AF692E" w:rsidRPr="0066774C" w:rsidTr="00A95442">
        <w:trPr>
          <w:trHeight w:val="80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Ривароксабан,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B01AF01</w:t>
            </w:r>
          </w:p>
        </w:tc>
      </w:tr>
      <w:tr w:rsidR="00AF692E" w:rsidRPr="0066774C" w:rsidTr="00A95442">
        <w:trPr>
          <w:trHeight w:val="71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Апиксабан,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B01AF02</w:t>
            </w:r>
          </w:p>
        </w:tc>
      </w:tr>
      <w:tr w:rsidR="00AF692E" w:rsidRPr="0066774C" w:rsidTr="00A95442">
        <w:trPr>
          <w:trHeight w:val="76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138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пищеварения</w:t>
            </w:r>
          </w:p>
        </w:tc>
      </w:tr>
      <w:tr w:rsidR="00AF692E" w:rsidRPr="0066774C" w:rsidTr="00A95442">
        <w:trPr>
          <w:trHeight w:val="66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B18.2, К74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вирусный гепатит С, включая стадию цирроза печени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Рибавирин,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J05AB04</w:t>
            </w:r>
          </w:p>
        </w:tc>
      </w:tr>
      <w:tr w:rsidR="00AF692E" w:rsidRPr="0066774C" w:rsidTr="00A95442">
        <w:trPr>
          <w:trHeight w:val="8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Софосбувир,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J05AP08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B18.0, В18.1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Вирусный гепатит В с дельта и без дельта агента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AF692E" w:rsidRPr="0066774C" w:rsidTr="00A95442">
        <w:trPr>
          <w:trHeight w:val="11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L03AB11</w:t>
            </w:r>
          </w:p>
        </w:tc>
      </w:tr>
      <w:tr w:rsidR="00AF692E" w:rsidRPr="0066774C" w:rsidTr="00A95442">
        <w:trPr>
          <w:trHeight w:val="6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K25- K26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Язвенная болезнь желудка и 12-перстной кишки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период обострения. Антибактериальные препараты назначаются при выявлении H.​Pylori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Висмута трикалия дицитрат,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A02BX05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AF692E" w:rsidRPr="0066774C" w:rsidTr="00A95442">
        <w:trPr>
          <w:trHeight w:val="54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К21.0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Гастроэзофагальная рефлюксная болезнь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период обострения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125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Фамотидин,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А02ВА03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D45-47.9, С81– С96 D56, D57, D59.5, D61, D69.3, D76.0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Хлорамбуцил,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Мелфалан,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Меркаптопурин,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L01BB02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Дазатиниб,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Нилотиниб,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Руксолитиниб,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Ибрутиниб,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Гидроксикарбамид,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L01XX05</w:t>
            </w:r>
          </w:p>
        </w:tc>
      </w:tr>
      <w:tr w:rsidR="00AF692E" w:rsidRPr="0066774C" w:rsidTr="00A95442">
        <w:trPr>
          <w:trHeight w:val="68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Третиноин*,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L01XX14</w:t>
            </w:r>
          </w:p>
        </w:tc>
      </w:tr>
      <w:tr w:rsidR="00AF692E" w:rsidRPr="0066774C" w:rsidTr="00A95442">
        <w:trPr>
          <w:trHeight w:val="215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AF692E" w:rsidRPr="0066774C" w:rsidTr="00A95442">
        <w:trPr>
          <w:trHeight w:val="110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66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Талидомид,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Леналидомид,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AF692E" w:rsidRPr="0066774C" w:rsidTr="00A95442">
        <w:trPr>
          <w:trHeight w:val="2073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16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D50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Железодефицитная анемия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B03AA07/ B03AЕ10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D55-64.9, D69 (искл D69.3)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Гематологические заболевания, включая апластическую анемию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52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E10-Е11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Метформин,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Гликлазид,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A10BB09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Глимепирид,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A10BB12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Линаглиптин,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A10BH05</w:t>
            </w:r>
          </w:p>
        </w:tc>
      </w:tr>
      <w:tr w:rsidR="00AF692E" w:rsidRPr="0066774C" w:rsidTr="00A95442">
        <w:trPr>
          <w:trHeight w:val="75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Репаглинид,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A10BX02</w:t>
            </w:r>
          </w:p>
        </w:tc>
      </w:tr>
      <w:tr w:rsidR="00AF692E" w:rsidRPr="0066774C" w:rsidTr="00A95442">
        <w:trPr>
          <w:trHeight w:val="194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Вилдаглиптин,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А10ВН02</w:t>
            </w:r>
          </w:p>
        </w:tc>
      </w:tr>
      <w:tr w:rsidR="00AF692E" w:rsidRPr="0066774C" w:rsidTr="00A95442">
        <w:trPr>
          <w:trHeight w:val="118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Лираглутид,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A10BJ02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Дулаглутид,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A10BJ05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Ликсисенатид,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A10BJ03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Дапаглифлозин,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A10BK01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Канаглифлозин,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A10BK02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Эмпаглифлозин,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A10BK03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I и II типа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глулизин,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A10AB06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A10AD01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A10AD04</w:t>
            </w:r>
          </w:p>
        </w:tc>
      </w:tr>
      <w:tr w:rsidR="00AF692E" w:rsidRPr="0066774C" w:rsidTr="00A95442">
        <w:trPr>
          <w:trHeight w:val="1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гларгин,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A10AE04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детемир,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A10AE05</w:t>
            </w:r>
          </w:p>
        </w:tc>
      </w:tr>
      <w:tr w:rsidR="00AF692E" w:rsidRPr="0066774C" w:rsidTr="00A95442">
        <w:trPr>
          <w:trHeight w:val="1832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19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E23.2 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Несахарный диабет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Десмопрессин, лиофилизат оральный;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H01BA02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E00-E03, E89.0, Е05, Е20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Гипотиреоз/ Гипертиреоз/ Гипопаратиреоз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диагноз. Гипотиреоз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Гипертиреоз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Гипопаратиреоз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Левотироксин,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H03AA01</w:t>
            </w:r>
          </w:p>
        </w:tc>
      </w:tr>
      <w:tr w:rsidR="00AF692E" w:rsidRPr="0066774C" w:rsidTr="00A95442">
        <w:trPr>
          <w:trHeight w:val="233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Тиамазол,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H03BB02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E22 (исключая  Е22.8), D35.2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Каберголин,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G02CB03</w:t>
            </w:r>
          </w:p>
        </w:tc>
      </w:tr>
      <w:tr w:rsidR="00AF692E" w:rsidRPr="0066774C" w:rsidTr="00A95442">
        <w:trPr>
          <w:trHeight w:val="9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AF692E" w:rsidRPr="0066774C" w:rsidTr="00A95442">
        <w:trPr>
          <w:trHeight w:val="197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H01CB03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костно-мышечной системы и соединительной ткани</w:t>
            </w:r>
          </w:p>
        </w:tc>
      </w:tr>
      <w:tr w:rsidR="00AF692E" w:rsidRPr="0066774C" w:rsidTr="00A95442">
        <w:trPr>
          <w:trHeight w:val="6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M05-М06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Ревматоидный артрит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14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Лефлуномид,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L04AA13</w:t>
            </w:r>
          </w:p>
        </w:tc>
      </w:tr>
      <w:tr w:rsidR="00AF692E" w:rsidRPr="0066774C" w:rsidTr="00A95442">
        <w:trPr>
          <w:trHeight w:val="312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AF692E" w:rsidRPr="0066774C" w:rsidTr="00A95442">
        <w:trPr>
          <w:trHeight w:val="537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L01XC02</w:t>
            </w:r>
          </w:p>
        </w:tc>
      </w:tr>
      <w:tr w:rsidR="00AF692E" w:rsidRPr="0066774C" w:rsidTr="00A95442">
        <w:trPr>
          <w:trHeight w:val="84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Тоцилизумаб, раствор для подкожных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L04AС07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М45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Анкилозирующий спондилит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А07ЕС01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Индометацин,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М01АВ01</w:t>
            </w:r>
          </w:p>
        </w:tc>
      </w:tr>
      <w:tr w:rsidR="00AF692E" w:rsidRPr="0066774C" w:rsidTr="00A95442">
        <w:trPr>
          <w:trHeight w:val="1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AF692E" w:rsidRPr="0066774C" w:rsidTr="00A95442">
        <w:trPr>
          <w:trHeight w:val="88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Пациентам, ранее получавшим препарат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L04AB04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Реактивный артрит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A07EC01</w:t>
            </w:r>
          </w:p>
        </w:tc>
      </w:tr>
      <w:tr w:rsidR="00AF692E" w:rsidRPr="0066774C" w:rsidTr="00A95442">
        <w:trPr>
          <w:trHeight w:val="199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Ципрофлоксацин,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J01MA02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М15-М19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Артрозы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Мелоксикам,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M01AC06</w:t>
            </w:r>
          </w:p>
        </w:tc>
      </w:tr>
      <w:tr w:rsidR="00AF692E" w:rsidRPr="0066774C" w:rsidTr="00A95442">
        <w:trPr>
          <w:trHeight w:val="80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М30, М31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Фолиевая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B03BB01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AF692E" w:rsidRPr="0066774C" w:rsidTr="00A95442">
        <w:trPr>
          <w:trHeight w:val="56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нервной системы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G80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Церебральный паралич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эпилептиформных припадков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AF692E" w:rsidRPr="0066774C" w:rsidTr="00A95442">
        <w:trPr>
          <w:trHeight w:val="206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AF692E" w:rsidRPr="0066774C" w:rsidTr="00A95442">
        <w:trPr>
          <w:trHeight w:val="71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G40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Эпилепсия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Ламотриджин, таблетка, таблетка жевательная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AF692E" w:rsidRPr="0066774C" w:rsidTr="00A95442">
        <w:trPr>
          <w:trHeight w:val="1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Леветирацетам, таблетка, раствор для перорального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N03AX14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G30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Альцгеймера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Донепезил,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N06DA02</w:t>
            </w:r>
          </w:p>
        </w:tc>
      </w:tr>
      <w:tr w:rsidR="00AF692E" w:rsidRPr="0066774C" w:rsidTr="00A95442">
        <w:trPr>
          <w:trHeight w:val="84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Мемантин,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N06DX01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G20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Паркинсона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Леводопа и Карбидопа,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N04BA02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Прамипексол,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N04BC05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Разагилин,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N04BD02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31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G50, G51, G52, G54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Поражение черепных нервов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расстройства и расстройства поведения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F00-F99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Тригексифенидил,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N04AA01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Хлорпромазин,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Левомепромазин,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Трифлуоперазин,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Галоперидол, таблетка, масляный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Клозапин,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N05AH02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Оланзапин,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N05AH03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N05AX08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N05AX13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Венлафаксин,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N06AX16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Новообразования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С00-С97, D00- D48 (за искл D35.2)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Онкологические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Ципротерон,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G03HA01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Темозоломид,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L01AX03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Тегафур,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Капецитабин,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Трастузумаб, раствор для инъекций; раствор для инфузий 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Гефитиниб,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Эрлотиниб,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Сунитиниб,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Сорафениб,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Лапатиниб,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Афатиниб,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Вемурафениб,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Дабрафениб,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Траметиниб,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Осимертиниб,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Кобиметиниб,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L01XE38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AF692E" w:rsidRPr="0066774C" w:rsidTr="00A95442">
        <w:trPr>
          <w:trHeight w:val="80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Торемифен,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Фулвестрант, раствор для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Бикалутамид,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L02BB03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Энзалутамид,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Анастрозол,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L02BG03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Летрозол,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L02BG04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Филграстим,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AF692E" w:rsidRPr="0066774C" w:rsidTr="00A95442">
        <w:trPr>
          <w:trHeight w:val="84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L03AX03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AF692E" w:rsidRPr="0066774C" w:rsidTr="00A95442">
        <w:trPr>
          <w:trHeight w:val="12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M05BA08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таблетка, суппозитория ректальная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Фуросемид,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таблетка;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C03DА01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Пропранолол,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Морфин, раствор для инъекций;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Фентанил, трансдермальная терапевтическая система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N02AB03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N02AX02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Z94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46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62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J02AC01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Итраконазол*,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J02AC02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Такролимус,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глаза и слуха</w:t>
            </w:r>
          </w:p>
        </w:tc>
      </w:tr>
      <w:tr w:rsidR="00AF692E" w:rsidRPr="0066774C" w:rsidTr="00A95442">
        <w:trPr>
          <w:trHeight w:val="4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J01, J32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синусит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69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J30.1-J30.4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Аллергический ринит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спрей назальный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R01AD01</w:t>
            </w:r>
          </w:p>
        </w:tc>
      </w:tr>
      <w:tr w:rsidR="00AF692E" w:rsidRPr="0066774C" w:rsidTr="00A95442">
        <w:trPr>
          <w:trHeight w:val="2438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Н66, Н67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гнойный средний отит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18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H16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Острый/ хронический кератит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Офлоксацин,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S01AA12</w:t>
            </w:r>
          </w:p>
        </w:tc>
      </w:tr>
      <w:tr w:rsidR="00AF692E" w:rsidRPr="0066774C" w:rsidTr="00A95442">
        <w:trPr>
          <w:trHeight w:val="2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мазь глазная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S01AD03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H01, H10, H11, Н20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блефарит/конъюнктивит/иридоциклит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Хлорамфеникол,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S01AA01</w:t>
            </w:r>
          </w:p>
        </w:tc>
      </w:tr>
      <w:tr w:rsidR="00AF692E" w:rsidRPr="0066774C" w:rsidTr="00A95442">
        <w:trPr>
          <w:trHeight w:val="32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S01AA12</w:t>
            </w:r>
          </w:p>
        </w:tc>
      </w:tr>
      <w:tr w:rsidR="00AF692E" w:rsidRPr="0066774C" w:rsidTr="00A95442">
        <w:trPr>
          <w:trHeight w:val="84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H40-Н42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Глаукома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Тимолол,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S01ED01</w:t>
            </w:r>
          </w:p>
        </w:tc>
      </w:tr>
      <w:tr w:rsidR="00AF692E" w:rsidRPr="0066774C" w:rsidTr="00A95442">
        <w:trPr>
          <w:trHeight w:val="83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Латанопрост,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S01EE01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AF692E" w:rsidRPr="0066774C" w:rsidTr="00A95442">
        <w:trPr>
          <w:trHeight w:val="986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L51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Эритема многоформная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Гидрокортизон,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D07AA02</w:t>
            </w:r>
          </w:p>
        </w:tc>
      </w:tr>
      <w:tr w:rsidR="00AF692E" w:rsidRPr="0066774C" w:rsidTr="00A95442">
        <w:trPr>
          <w:trHeight w:val="70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L40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Псориаз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434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Устекинумаб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L04AC05</w:t>
            </w:r>
          </w:p>
        </w:tc>
      </w:tr>
      <w:tr w:rsidR="00AF692E" w:rsidRPr="0066774C" w:rsidTr="00A95442">
        <w:trPr>
          <w:trHeight w:val="1181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M07.3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Псориатические артропатии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A07EC01</w:t>
            </w:r>
          </w:p>
        </w:tc>
      </w:tr>
      <w:tr w:rsidR="00AF692E" w:rsidRPr="0066774C" w:rsidTr="00A95442">
        <w:trPr>
          <w:trHeight w:val="56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Лефлуномид,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L04AВ06</w:t>
            </w:r>
          </w:p>
        </w:tc>
      </w:tr>
      <w:tr w:rsidR="00AF692E" w:rsidRPr="0066774C" w:rsidTr="00A95442">
        <w:trPr>
          <w:trHeight w:val="147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Устекинумаб,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L04AC05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мочеполовой системы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N40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Гиперплазия предстательной железы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Доксазозин,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C02CA04 </w:t>
            </w:r>
          </w:p>
        </w:tc>
      </w:tr>
      <w:tr w:rsidR="00AF692E" w:rsidRPr="0066774C" w:rsidTr="00A95442">
        <w:trPr>
          <w:trHeight w:val="83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Дутастерид,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G04CB02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N60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Доброкачественная дисплазия молочной железы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AF692E" w:rsidRPr="0066774C" w:rsidTr="00A95442">
        <w:trPr>
          <w:trHeight w:val="56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N80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Эндометриоз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Диеногест,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G03DB08</w:t>
            </w:r>
          </w:p>
        </w:tc>
      </w:tr>
      <w:tr w:rsidR="00AF692E" w:rsidRPr="0066774C" w:rsidTr="00A95442">
        <w:trPr>
          <w:trHeight w:val="133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Левоноргестрел,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G03AC03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N11, N30, N34, N41.0, N41.1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Хронические инфекции мочеполовой системы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Цефиксим, суспензия для приема внутрь,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J01DD08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Ципрофлоксацин,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J01MA02</w:t>
            </w:r>
          </w:p>
        </w:tc>
      </w:tr>
      <w:tr w:rsidR="00AF692E" w:rsidRPr="0066774C" w:rsidTr="00A95442">
        <w:trPr>
          <w:trHeight w:val="21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Нитрофурантоин,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J01XE01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N00-N08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Прогрессирующие гломерулярные заболевания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51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N18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163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V03AE02</w:t>
            </w:r>
          </w:p>
        </w:tc>
      </w:tr>
      <w:tr w:rsidR="00AF692E" w:rsidRPr="0066774C" w:rsidTr="00A95442">
        <w:trPr>
          <w:trHeight w:val="557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взрослых получателей пенсионных выплат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</w:t>
            </w:r>
          </w:p>
        </w:tc>
      </w:tr>
      <w:tr w:rsidR="00AF692E" w:rsidRPr="0066774C" w:rsidTr="00A95442">
        <w:trPr>
          <w:trHeight w:val="3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E10- Е11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инсулинзависимого диабета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Иглы к шприц-ручке 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кетоновых тел в моче 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Одноразовые инсулиновые шприцы с маркировкой </w:t>
            </w:r>
          </w:p>
        </w:tc>
      </w:tr>
      <w:tr w:rsidR="00AF692E" w:rsidRPr="0066774C" w:rsidTr="00A95442">
        <w:trPr>
          <w:trHeight w:val="808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глюкозы в крови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1460 полос в год 1 пациенту 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730 полос в год 1 пациенту </w:t>
            </w:r>
          </w:p>
        </w:tc>
      </w:tr>
      <w:tr w:rsidR="00AF692E" w:rsidRPr="0066774C" w:rsidTr="00A95442">
        <w:trPr>
          <w:trHeight w:val="132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365 полос в год 1 пациенту </w:t>
            </w:r>
          </w:p>
        </w:tc>
      </w:tr>
      <w:tr w:rsidR="00AF692E" w:rsidRPr="0066774C" w:rsidTr="00A95442">
        <w:trPr>
          <w:trHeight w:val="493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AF692E" w:rsidRPr="0066774C" w:rsidTr="00A95442">
        <w:trPr>
          <w:trHeight w:val="5520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Однокомпонентный дренируемый илео/колостомный калоприемник в комплекте с защитной пастой 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системы кровообращения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I10- I15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Артериальная гипертензия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Индапамид,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C03BA11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Эналаприл,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Периндоприл,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Фозиноприл,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AF692E" w:rsidRPr="0066774C" w:rsidTr="00A95442">
        <w:trPr>
          <w:trHeight w:val="14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базовой терапии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Моксонидин,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C02AC05</w:t>
            </w:r>
          </w:p>
        </w:tc>
      </w:tr>
      <w:tr w:rsidR="00AF692E" w:rsidRPr="0066774C" w:rsidTr="00A95442">
        <w:trPr>
          <w:trHeight w:val="682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I47, I48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Аритмии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Дабигатрана этексилат,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Пропафенон,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C01BC03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Амиодарон,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C01BD01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Верапамил,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C08DA01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I50, I42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сердечная недостаточность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C03DA01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Карведилол,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C07AG02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Рамиприл,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C09AA05</w:t>
            </w:r>
          </w:p>
        </w:tc>
      </w:tr>
      <w:tr w:rsidR="00AF692E" w:rsidRPr="0066774C" w:rsidTr="00A95442">
        <w:trPr>
          <w:trHeight w:val="65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AF692E" w:rsidRPr="0066774C" w:rsidTr="00A95442">
        <w:trPr>
          <w:trHeight w:val="982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I05-I09, </w:t>
            </w:r>
            <w:r w:rsidRPr="0066774C">
              <w:rPr>
                <w:szCs w:val="28"/>
              </w:rPr>
              <w:br/>
              <w:t>I34-I39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I33, I 01.1 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Эндокардит инфекционный (острый/подострый)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После стационарного лечения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Ампициллин, порошок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порошок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Цефтриаксон, порошок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J01DD04</w:t>
            </w:r>
          </w:p>
        </w:tc>
      </w:tr>
      <w:tr w:rsidR="00AF692E" w:rsidRPr="0066774C" w:rsidTr="00A95442">
        <w:trPr>
          <w:trHeight w:val="135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Только в комбинации с беталактамным антибиотиком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Гентамицин,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J01GB03</w:t>
            </w:r>
          </w:p>
        </w:tc>
      </w:tr>
      <w:tr w:rsidR="00AF692E" w:rsidRPr="0066774C" w:rsidTr="00A95442">
        <w:trPr>
          <w:trHeight w:val="621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дыхания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J45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Бронхиальная астма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AF692E" w:rsidRPr="0066774C" w:rsidTr="00A95442">
        <w:trPr>
          <w:trHeight w:val="59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Будесонид, порошок, суспензия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Флутиказон, аэрозоль для ингаляций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Циклезонид, аэрозоль для ингаляций дозированный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R03BA08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Монтелукаст, таблетка, в том числе жевательная, гранула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R03DC03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 00-J06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Острые респираторные инфекции верхних дыхательных путей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348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31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J12 J 13-J16 J18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114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190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 20- J22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Острые респираторные инфекции нижних дыхательных путей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403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присоединении бактериальной инфекции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брохообструкции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J32 J35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Синусит / болезни миндалин и аденоидов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14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J30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Вазомоторный и аллергический ринит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Цетиризин, таблетка, раствор оральный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R06AE07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спрей дозированный назальный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R01AD01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пищеварения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B18.2, К74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вирусный гепатит С, включая стадию цирроза печени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Рибавирин,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J05AB04</w:t>
            </w:r>
          </w:p>
        </w:tc>
      </w:tr>
      <w:tr w:rsidR="00AF692E" w:rsidRPr="0066774C" w:rsidTr="00A95442">
        <w:trPr>
          <w:trHeight w:val="73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Софосбувир,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J05AP08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B18.0, В18.1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Вирусный гепатит В с дельта и без дельта агента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L03AB11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K25- K26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Язвенная болезнь желудка и 12-перстной кишки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период обострения. Антибактериальные препараты назначаются при выявлении H.​Pylori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Висмута трикалия дицитрат,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A02BX05</w:t>
            </w:r>
          </w:p>
        </w:tc>
      </w:tr>
      <w:tr w:rsidR="00AF692E" w:rsidRPr="0066774C" w:rsidTr="00A95442">
        <w:trPr>
          <w:trHeight w:val="27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K21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Гастроэзофагеальнорефлюксная болезнь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Ранитидин,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Эзомепразол,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AF692E" w:rsidRPr="0066774C" w:rsidTr="00A95442">
        <w:trPr>
          <w:trHeight w:val="60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Домперидон,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K29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Гастрит и дуоденит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Ранитидин,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Эзомепразол,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Домперидон,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A03FA03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Антибактериальные препараты назначаются при выявлении H.​Pylori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K59.0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Запор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суппозитории ректальные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K60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Трещина и свищ области заднего прохода и прямой кишки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суппозитории ректальные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K58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Синдром раздраженного кишечника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Силиконы,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A03AX13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Лоперамид,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A07DA03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20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K72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Печеночная недостаточность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K90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Целиакия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Эргокальциферол, капли, раствор масляный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A11CC01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тяжелом и торпидном течении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K86.1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панкреатит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Мультиферменты (липаза, протеаза и т.д.),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A09AA02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K81, K83.0 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Холецистит/ Холангит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Урсодезоксихолевая кислота,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A05AA02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1465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24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K80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Желчекаменная болезнь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рентгенонегативных холестериновых камней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Урсодезоксихолевая кислота,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A05AA02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D45-47.9, С81– С96 D56, D57, D59.5, D61, D69.3, D76.0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Хлорамбуцил,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Мелфалан,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Меркаптопурин,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L01BB02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Дазатиниб,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Нилотиниб,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Руксолитиниб,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L01XE18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Ибрутиниб,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Гидроксикарбамид,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L01XX05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Третиноин*,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L01XX14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Талидомид,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Леналидомид,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AF692E" w:rsidRPr="0066774C" w:rsidTr="00A95442">
        <w:trPr>
          <w:trHeight w:val="35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D50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Железодефицитная анемия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18 лет,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B03AA07/ B03AЕ10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12 лет, состоящие на динамическом наблюдении</w:t>
            </w: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D55-64.9 D 69 (исключая D56, D57, D59.5, D61, D69.3, D76.0)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AF692E" w:rsidRPr="0066774C" w:rsidTr="00A95442">
        <w:trPr>
          <w:trHeight w:val="283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E10-Е11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Метформин,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A10BA02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I и II типа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A10AB04</w:t>
            </w:r>
          </w:p>
        </w:tc>
      </w:tr>
      <w:tr w:rsidR="00AF692E" w:rsidRPr="0066774C" w:rsidTr="00A95442">
        <w:trPr>
          <w:trHeight w:val="299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A10AB05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глулизин,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A10AB06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A10AB01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A10AD01</w:t>
            </w:r>
          </w:p>
        </w:tc>
      </w:tr>
      <w:tr w:rsidR="00AF692E" w:rsidRPr="0066774C" w:rsidTr="00A95442">
        <w:trPr>
          <w:trHeight w:val="1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A10AD04</w:t>
            </w:r>
          </w:p>
        </w:tc>
      </w:tr>
      <w:tr w:rsidR="00AF692E" w:rsidRPr="0066774C" w:rsidTr="00A95442">
        <w:trPr>
          <w:trHeight w:val="189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A10AD05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гларгин,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A10AE04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детемир,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A10AE05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Тяжелые гипогликемические состояния после инъекции инсулина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Н04АА01</w:t>
            </w:r>
          </w:p>
        </w:tc>
      </w:tr>
      <w:tr w:rsidR="00AF692E" w:rsidRPr="0066774C" w:rsidTr="00A95442">
        <w:trPr>
          <w:trHeight w:val="563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29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E23.2 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Несахарный диабет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Десмопрессин, лиофилизат оральный;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H01BA02</w:t>
            </w:r>
          </w:p>
        </w:tc>
      </w:tr>
      <w:tr w:rsidR="00AF692E" w:rsidRPr="0066774C" w:rsidTr="00A95442">
        <w:trPr>
          <w:trHeight w:val="458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E00-E03, E89.0, Е05, Е20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Гипотиреоз/ Гипертиреоз/ Гипопаратиреоз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диагноз. Гипотиреоз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Гипертиреоз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Гипопаратиреоз</w:t>
            </w:r>
          </w:p>
        </w:tc>
        <w:tc>
          <w:tcPr>
            <w:tcW w:w="1843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Левотироксин, таблетка</w:t>
            </w:r>
          </w:p>
        </w:tc>
        <w:tc>
          <w:tcPr>
            <w:tcW w:w="1747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H03AA01</w:t>
            </w:r>
          </w:p>
        </w:tc>
      </w:tr>
      <w:tr w:rsidR="00AF692E" w:rsidRPr="0066774C" w:rsidTr="00A95442">
        <w:trPr>
          <w:trHeight w:val="49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</w:tr>
      <w:tr w:rsidR="00AF692E" w:rsidRPr="0066774C" w:rsidTr="00A95442">
        <w:trPr>
          <w:trHeight w:val="235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Тиамазол,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H03BB02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E22 (исключая  Е22.8), D35.2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Каберголин,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G02CB03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H01CB03</w:t>
            </w:r>
          </w:p>
        </w:tc>
      </w:tr>
      <w:tr w:rsidR="00AF692E" w:rsidRPr="0066774C" w:rsidTr="00A95442">
        <w:trPr>
          <w:trHeight w:val="2437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32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E23 (за исключением Е23.0), Q96.9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обследованиями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H01AC01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E55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Рахит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5 лет,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Эргокальциферол, капли, раствор масляный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 A11CC01 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A11CC05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34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E72.0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Нарушения транспорта аминокислот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Пеницилламин, таблетка/капсула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M01CC01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нервной системы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G80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Церебральный паралич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эпилептиформных припадков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G40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Эпилепсия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Ламотриджин, таблетка, таблетка жевательная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AF692E" w:rsidRPr="0066774C" w:rsidTr="00A95442">
        <w:trPr>
          <w:trHeight w:val="1222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Леветирацетам, таблетка, раствор для перорального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N03AX14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 G43 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Мигрень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приступе мигрени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Суматриптан,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N02CC01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G50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тройничного нерва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расстройства и расстройства поведения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F00-F99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Тригексифенидил,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N04AA01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Хлорпромазин,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Левомепромазин,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Трифлуоперазин,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Галоперидол, таблетка, масляный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Клозапин,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N05AH02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Оланзапин,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N05AH03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N05AX08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N05AX13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Венлафаксин,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N06AX16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Новообразования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С00-С97, D00- D48 (за искл D35.2)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Онкологические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Ципротерон,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G03HA01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Темозоломид,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L01AX03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Тегафур,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Капецитабин,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L01BC06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Трастузумаб, раствор для инъекций; раствор для инфузий 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L01XC03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Гефитиниб,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Эрлотиниб,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Сунитиниб,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Сорафениб,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Лапатиниб,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Афатиниб,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Вемурафениб,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L01XE15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Дабрафениб,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Траметиниб,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L01XE25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Осимертиниб,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Кобиметиниб,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L01XE38</w:t>
            </w:r>
          </w:p>
        </w:tc>
      </w:tr>
      <w:tr w:rsidR="00AF692E" w:rsidRPr="0066774C" w:rsidTr="00A95442">
        <w:trPr>
          <w:trHeight w:val="370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Торемифен,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Фулвестрант, раствор для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Бикалутамид,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L02BB03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Энзалутамид,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Анастрозол,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L02BG03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Летрозол,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L02BG04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Филграстим,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L03AA02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L03AB04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L03AX03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AF692E" w:rsidRPr="0066774C" w:rsidTr="00A95442">
        <w:trPr>
          <w:trHeight w:val="335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M05BA08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таблетка, суппозитория ректальная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Фуросемид,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таблетка;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C03DА01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Пропранолол,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C07AA05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Морфин, раствор для инъекций;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Фентанил, трансдермальная терапевтическая система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N02AB03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N02AX02</w:t>
            </w:r>
          </w:p>
        </w:tc>
      </w:tr>
      <w:tr w:rsidR="00AF692E" w:rsidRPr="0066774C" w:rsidTr="00A95442">
        <w:trPr>
          <w:trHeight w:val="797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AF692E" w:rsidRPr="0066774C" w:rsidTr="00A95442">
        <w:trPr>
          <w:trHeight w:val="1181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Z94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J02AC01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Итраконазол*,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J02AC02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Такролимус,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L04AD02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Инфекционные болезни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A04, A09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Гастроэнтерит и колит инфекционного происхождения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A07CA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рвоте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Ондансетрон,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A04AA01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бактериальной этиологии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A69.2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Лайма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12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27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A46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Рожа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A38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Скарлатина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J01FA01 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Ветряная оспа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B25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Цитомегаловирусная болезнь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1124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49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B58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Токсоплазмоз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B00, B02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Инфекции, вызванные вирусом герпеса/ Опоясывающий лишай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J05AB01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крем,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D06BB03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Протозойные болезни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A06 A07.1 A59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Амебиаз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 легким, среднетяжелым течением, без осложнений</w:t>
            </w:r>
          </w:p>
        </w:tc>
        <w:tc>
          <w:tcPr>
            <w:tcW w:w="1843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Лямблиоз</w:t>
            </w: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Трихомониаз</w:t>
            </w: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Гельминтозы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B77 B80 B76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Аскаридоз Энтеробиоз Анкилостомидоз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Мебендазол,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P02CA01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Албендазол,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P02CA03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Левамизол,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P02CE01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Паразитарные болезни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B86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Чесотка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Перметрин,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P03AC04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Бензилбензоат,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P03AX01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Грибковые инфекции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B35-B49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Микозы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Клотримазол, мазь, крем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D01AC01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Тербинафин, крем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D01AE15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капсула, таблетка,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J02AC01 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D01AA01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зрения</w:t>
            </w:r>
          </w:p>
        </w:tc>
      </w:tr>
      <w:tr w:rsidR="00AF692E" w:rsidRPr="0066774C" w:rsidTr="00A95442">
        <w:trPr>
          <w:trHeight w:val="102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H01 H10 H11 H13.2 H16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Воспалительные заболевания органов зрения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Хлорамфеникол,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S01AA01 </w:t>
            </w:r>
          </w:p>
        </w:tc>
      </w:tr>
      <w:tr w:rsidR="00AF692E" w:rsidRPr="0066774C" w:rsidTr="00A95442">
        <w:trPr>
          <w:trHeight w:val="79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капли глазные, мазь глазная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S01AA12 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мазь глазная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S01AD03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Ганцикловир, гель глазная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S01AD09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H20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Иридоциклит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Хлорамфеникол,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S01AA01 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глазные капли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H40-H42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Глаукома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Ацетазоламид,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S01EC01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Тимолол,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S01ED01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Латанопрост, капли глазные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S01EE01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слуха</w:t>
            </w:r>
          </w:p>
        </w:tc>
      </w:tr>
      <w:tr w:rsidR="00AF692E" w:rsidRPr="0066774C" w:rsidTr="00A95442">
        <w:trPr>
          <w:trHeight w:val="12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H60 H62.1 H65 -H67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Воспалительные заболевания органов слуха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96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59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L20-L30, L42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Дерматиты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Мометазон, крем,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D07AC13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Бетаметазон, крем,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AF692E" w:rsidRPr="0066774C" w:rsidTr="00A95442">
        <w:trPr>
          <w:trHeight w:val="6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Цетиризин, таблетка, раствор оральный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L50-L54, L56.3 T78.3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Крапивница и эритема, Ангионевротический отек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H02AB04 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Хлоропирамин,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R06AC03</w:t>
            </w:r>
          </w:p>
        </w:tc>
      </w:tr>
      <w:tr w:rsidR="00AF692E" w:rsidRPr="0066774C" w:rsidTr="00A95442">
        <w:trPr>
          <w:trHeight w:val="6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Цетиризин, таблетка, раствор оральный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R06AE07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L00-L08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Инфекции кожи и подкожной клетчатки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61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L40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Псориаз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Гидрокортизон,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D07AA02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Бетаметазон, мазь, крем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D07AC01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Мометазон,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D07AC13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не эффективности метотрексата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L04AB01 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L63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Гнездная алопеция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Мометазон, крем,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D07AC13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Бетаметазон, крем, мазь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D07AC01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64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L70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Угревая болезнь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Изотретиноин и Эритромицин, мазь/ гель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D10AD54</w:t>
            </w:r>
          </w:p>
        </w:tc>
      </w:tr>
      <w:tr w:rsidR="00AF692E" w:rsidRPr="0066774C" w:rsidTr="00A95442">
        <w:trPr>
          <w:trHeight w:val="10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Изотретиноин,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D10BA01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65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L73.2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Гидраденит гнойный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Хлоргексидин, раствор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D08AC02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AF692E" w:rsidRPr="0066774C" w:rsidTr="00A95442">
        <w:trPr>
          <w:trHeight w:val="12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96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мочеполовой системы</w:t>
            </w:r>
          </w:p>
        </w:tc>
      </w:tr>
      <w:tr w:rsidR="00AF692E" w:rsidRPr="0066774C" w:rsidTr="00A95442">
        <w:trPr>
          <w:trHeight w:val="1200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66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N10 N11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тубулоинтерстициальный нефрит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После определения бактериальной чувствительности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Цефиксим, суспензия для приема внутрь, капсулы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J01DD08</w:t>
            </w:r>
          </w:p>
        </w:tc>
      </w:tr>
      <w:tr w:rsidR="00AF692E" w:rsidRPr="0066774C" w:rsidTr="00A95442">
        <w:trPr>
          <w:trHeight w:val="117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1621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67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N30 N34 N39.0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После определения бактериальной чувствительности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154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Нитрофурантоин,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68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N70-N74, N76 A54, A56, A74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Инфекции мочеполовых органов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AF692E" w:rsidRPr="0066774C" w:rsidTr="00A95442">
        <w:trPr>
          <w:trHeight w:val="120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AF692E" w:rsidRPr="0066774C" w:rsidTr="00A95442">
        <w:trPr>
          <w:trHeight w:val="106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AF692E" w:rsidRPr="0066774C" w:rsidTr="00A95442">
        <w:trPr>
          <w:trHeight w:val="473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капсула, таблетка, сироп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J02AC01 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69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N00-N08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Прогрессирующие гломерулярные заболевания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70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N18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AF692E" w:rsidRPr="0066774C" w:rsidTr="00A95442">
        <w:trPr>
          <w:trHeight w:val="94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1489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V03AE02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костно-мышечной системы и соединительной ткани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M02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Реактивные артропатии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AF692E" w:rsidRPr="0066774C" w:rsidTr="00A95442">
        <w:trPr>
          <w:trHeight w:val="281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72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М07.3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Псориатические артропатии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L04AB01 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73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М30, М31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Узелковый полиартериит и родственные состояния;Другие некротизирующие васкулопатии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Фолиевая кислота,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B03BB01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AF692E" w:rsidRPr="0066774C" w:rsidTr="00A95442">
        <w:trPr>
          <w:trHeight w:val="126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AF692E" w:rsidRPr="0066774C" w:rsidTr="00A95442">
        <w:trPr>
          <w:trHeight w:val="203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AF692E" w:rsidRPr="0066774C" w:rsidTr="00A95442">
        <w:trPr>
          <w:trHeight w:val="630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AF692E" w:rsidRPr="0066774C" w:rsidTr="00A95442">
        <w:trPr>
          <w:trHeight w:val="157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L04AB01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6.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E10- Е11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инсулинзависимого диабета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Иглы к шприц-ручке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кетоновых тел в моче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Одноразовые инсулиновые шприцы с маркировкой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глюкозы в крови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1460 полос в год 1 пациенту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730 полос в год 1 пациенту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365 полос в год 1 пациенту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18 лет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Помпы инсулиновые**</w:t>
            </w:r>
          </w:p>
        </w:tc>
      </w:tr>
      <w:tr w:rsidR="00AF692E" w:rsidRPr="0066774C" w:rsidTr="00A95442">
        <w:trPr>
          <w:trHeight w:val="1244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Инфузионный набор к помпам инсулиновым</w:t>
            </w:r>
          </w:p>
        </w:tc>
      </w:tr>
      <w:tr w:rsidR="00AF692E" w:rsidRPr="0066774C" w:rsidTr="00A95442">
        <w:trPr>
          <w:trHeight w:val="1578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Резервуар к помпам инсулиновым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AF692E" w:rsidRPr="0066774C" w:rsidTr="00A95442">
        <w:trPr>
          <w:trHeight w:val="4410"/>
        </w:trPr>
        <w:tc>
          <w:tcPr>
            <w:tcW w:w="53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3590" w:type="dxa"/>
            <w:gridSpan w:val="2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3.</w:t>
            </w:r>
          </w:p>
        </w:tc>
        <w:tc>
          <w:tcPr>
            <w:tcW w:w="94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O92.0, O92.3, O92.4, O92.7</w:t>
            </w:r>
          </w:p>
        </w:tc>
        <w:tc>
          <w:tcPr>
            <w:tcW w:w="1418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Раннее искусственное или смешанное вскармливание***</w:t>
            </w:r>
          </w:p>
        </w:tc>
        <w:tc>
          <w:tcPr>
            <w:tcW w:w="1581" w:type="dxa"/>
            <w:vMerge w:val="restart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 года</w:t>
            </w: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Адаптированные заменители грудного молока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Абсолютные показания: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искусственное вскармливание: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1. медицинские: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заболевания кормящей матери: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ВИЧ-инфекция, активная форма туберкулеза;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заболевания ребенка: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2. социальные: усыновленные дети.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Относительные показания: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искусственное вскармливание: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1. медицинские: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искусственное и смешанное вскармливание: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медицинские: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2. социальные: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дети от многоплодной беременности;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дети матерей, обучающихся по очной форме обучения в организациях образования,</w:t>
            </w:r>
          </w:p>
        </w:tc>
      </w:tr>
      <w:tr w:rsidR="00AF692E" w:rsidRPr="0066774C" w:rsidTr="00A95442">
        <w:trPr>
          <w:trHeight w:val="315"/>
        </w:trPr>
        <w:tc>
          <w:tcPr>
            <w:tcW w:w="534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- стационарное лечение матери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*за счет средств местного бюджета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</w:tr>
      <w:tr w:rsidR="00AF692E" w:rsidRPr="0066774C" w:rsidTr="00A95442">
        <w:trPr>
          <w:trHeight w:val="315"/>
        </w:trPr>
        <w:tc>
          <w:tcPr>
            <w:tcW w:w="10175" w:type="dxa"/>
            <w:gridSpan w:val="7"/>
            <w:hideMark/>
          </w:tcPr>
          <w:p w:rsidR="00AF692E" w:rsidRPr="0066774C" w:rsidRDefault="00AF692E" w:rsidP="00A95442">
            <w:pPr>
              <w:rPr>
                <w:szCs w:val="28"/>
              </w:rPr>
            </w:pPr>
            <w:r w:rsidRPr="0066774C">
              <w:rPr>
                <w:szCs w:val="28"/>
              </w:rPr>
              <w:t>МКБ -10 – международный классификатор болезней десятого пересмотра</w:t>
            </w:r>
          </w:p>
        </w:tc>
      </w:tr>
    </w:tbl>
    <w:p w:rsidR="00AF692E" w:rsidRPr="0066774C" w:rsidRDefault="00AF692E" w:rsidP="00AF692E">
      <w:pPr>
        <w:rPr>
          <w:sz w:val="28"/>
          <w:szCs w:val="28"/>
        </w:rPr>
      </w:pPr>
    </w:p>
    <w:p w:rsidR="0099366C" w:rsidRPr="00CA38D2" w:rsidRDefault="0099366C" w:rsidP="00B5779B">
      <w:pPr>
        <w:jc w:val="center"/>
        <w:rPr>
          <w:sz w:val="28"/>
          <w:szCs w:val="28"/>
        </w:rPr>
      </w:pPr>
    </w:p>
    <w:p w:rsidR="00D073E3" w:rsidRDefault="00D073E3"/>
    <w:p w:rsidR="00D073E3" w:rsidRDefault="0078445E">
      <w:r>
        <w:rPr>
          <w:sz w:val="20"/>
          <w:u w:val="single"/>
        </w:rPr>
        <w:t>Қазақстан Республикасының Әділет министрлігі</w:t>
      </w:r>
    </w:p>
    <w:p w:rsidR="00D073E3" w:rsidRDefault="0078445E">
      <w:r>
        <w:rPr>
          <w:sz w:val="20"/>
          <w:u w:val="single"/>
        </w:rPr>
        <w:t>________ облысының/қаласының Әділет департаменті</w:t>
      </w:r>
    </w:p>
    <w:p w:rsidR="00D073E3" w:rsidRDefault="0078445E">
      <w:r>
        <w:rPr>
          <w:sz w:val="20"/>
          <w:u w:val="single"/>
        </w:rPr>
        <w:t>Нормативтік құқықтық акті 17.02.2022</w:t>
      </w:r>
    </w:p>
    <w:p w:rsidR="00D073E3" w:rsidRDefault="0078445E">
      <w:r>
        <w:rPr>
          <w:sz w:val="20"/>
          <w:u w:val="single"/>
        </w:rPr>
        <w:t>Нормативтік құқықтық актілерді мемлекеттік</w:t>
      </w:r>
    </w:p>
    <w:p w:rsidR="00D073E3" w:rsidRDefault="0078445E">
      <w:r>
        <w:rPr>
          <w:sz w:val="20"/>
          <w:u w:val="single"/>
        </w:rPr>
        <w:t>тіркеудің тізіліміне № 26825 болып енгізілді</w:t>
      </w:r>
    </w:p>
    <w:p w:rsidR="00D073E3" w:rsidRDefault="00D073E3"/>
    <w:p w:rsidR="00D073E3" w:rsidRDefault="0078445E">
      <w:r>
        <w:rPr>
          <w:sz w:val="20"/>
          <w:u w:val="single"/>
        </w:rPr>
        <w:t>Результаты согласования</w:t>
      </w:r>
    </w:p>
    <w:p w:rsidR="00D073E3" w:rsidRDefault="0078445E">
      <w:r>
        <w:rPr>
          <w:sz w:val="20"/>
        </w:rPr>
        <w:t>Министерство здравоохранения Республики Казахстан - Заместитель директора Серикболсын Темирханович Темирханов, 19.01.2022 16:27:09, положительный результат проверки ЭЦП</w:t>
      </w:r>
    </w:p>
    <w:p w:rsidR="00D073E3" w:rsidRDefault="0078445E">
      <w:r>
        <w:rPr>
          <w:sz w:val="20"/>
        </w:rPr>
        <w:t>Министерство юстиции РК - Вице-министр Алмат Курмангазыевич Мадалиев, 20.01.2022 17:05:07, положительный результат проверки ЭЦП</w:t>
      </w:r>
    </w:p>
    <w:p w:rsidR="00D073E3" w:rsidRDefault="0078445E">
      <w:r>
        <w:rPr>
          <w:sz w:val="20"/>
          <w:u w:val="single"/>
        </w:rPr>
        <w:t>Результаты подписания</w:t>
      </w:r>
    </w:p>
    <w:p w:rsidR="00D073E3" w:rsidRDefault="0078445E">
      <w:r>
        <w:rPr>
          <w:sz w:val="20"/>
        </w:rPr>
        <w:t>Министерство здравоохранения Республики Казахстан - Министр здравоохранения Республики Казахстан А. Ғиният, 03.02.2022 18:36:12, положительный результат проверки ЭЦП</w:t>
      </w:r>
    </w:p>
    <w:sectPr w:rsidR="00D073E3" w:rsidSect="00F644D6">
      <w:headerReference w:type="default" r:id="rId6"/>
      <w:footerReference w:type="default" r:id="rId7"/>
      <w:footerReference w:type="first" r:id="rId8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F0" w:rsidRDefault="008C2EF0" w:rsidP="00F644D6">
      <w:r>
        <w:separator/>
      </w:r>
    </w:p>
  </w:endnote>
  <w:endnote w:type="continuationSeparator" w:id="0">
    <w:p w:rsidR="008C2EF0" w:rsidRDefault="008C2EF0" w:rsidP="00F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3E3" w:rsidRDefault="00D073E3">
    <w:pPr>
      <w:jc w:val="center"/>
    </w:pPr>
  </w:p>
  <w:p w:rsidR="00D073E3" w:rsidRDefault="0078445E">
    <w:pPr>
      <w:jc w:val="center"/>
    </w:pPr>
    <w:r>
      <w:t>Нормативтік құқықтық актілерді мемлекеттік тіркеудің тізіліміне № 26825 болып енгізілді</w:t>
    </w:r>
  </w:p>
  <w:p w:rsidR="00D073E3" w:rsidRDefault="0078445E">
    <w:pPr>
      <w:jc w:val="center"/>
    </w:pPr>
    <w:r>
      <w:t>ИС «ИПГО». Копия электронного документа. Дата  17.02.2022.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3E3" w:rsidRDefault="00D073E3">
    <w:pPr>
      <w:jc w:val="center"/>
    </w:pPr>
  </w:p>
  <w:p w:rsidR="00D073E3" w:rsidRDefault="0078445E">
    <w:pPr>
      <w:jc w:val="center"/>
    </w:pPr>
    <w:r>
      <w:t>ИС «ИПГО». Копия электронного документа. Дата  17.02.2022.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F0" w:rsidRDefault="008C2EF0" w:rsidP="00F644D6">
      <w:r>
        <w:separator/>
      </w:r>
    </w:p>
  </w:footnote>
  <w:footnote w:type="continuationSeparator" w:id="0">
    <w:p w:rsidR="008C2EF0" w:rsidRDefault="008C2EF0" w:rsidP="00F6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530702"/>
      <w:docPartObj>
        <w:docPartGallery w:val="Page Numbers (Top of Page)"/>
        <w:docPartUnique/>
      </w:docPartObj>
    </w:sdtPr>
    <w:sdtEndPr/>
    <w:sdtContent>
      <w:p w:rsidR="00F644D6" w:rsidRDefault="00F644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5F">
          <w:rPr>
            <w:noProof/>
          </w:rPr>
          <w:t>45</w:t>
        </w:r>
        <w:r>
          <w:fldChar w:fldCharType="end"/>
        </w:r>
      </w:p>
    </w:sdtContent>
  </w:sdt>
  <w:p w:rsidR="00F644D6" w:rsidRDefault="00F644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C"/>
    <w:rsid w:val="000D68F9"/>
    <w:rsid w:val="000E433C"/>
    <w:rsid w:val="001416AD"/>
    <w:rsid w:val="00196968"/>
    <w:rsid w:val="002B0FB8"/>
    <w:rsid w:val="002E524A"/>
    <w:rsid w:val="00380A66"/>
    <w:rsid w:val="00387F97"/>
    <w:rsid w:val="00657C1B"/>
    <w:rsid w:val="00664407"/>
    <w:rsid w:val="0078445E"/>
    <w:rsid w:val="008C2EF0"/>
    <w:rsid w:val="00980554"/>
    <w:rsid w:val="0099366C"/>
    <w:rsid w:val="00A40629"/>
    <w:rsid w:val="00A6788B"/>
    <w:rsid w:val="00AF692E"/>
    <w:rsid w:val="00B5779B"/>
    <w:rsid w:val="00C263DA"/>
    <w:rsid w:val="00CA38D2"/>
    <w:rsid w:val="00D073E3"/>
    <w:rsid w:val="00D65EF2"/>
    <w:rsid w:val="00EA0FEC"/>
    <w:rsid w:val="00EB605F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3AE04-5CDD-448E-BC4E-E66E8A6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87F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87F97"/>
  </w:style>
  <w:style w:type="paragraph" w:styleId="ad">
    <w:name w:val="footer"/>
    <w:basedOn w:val="a"/>
    <w:link w:val="ae"/>
    <w:uiPriority w:val="99"/>
    <w:unhideWhenUsed/>
    <w:rsid w:val="00387F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87F97"/>
  </w:style>
  <w:style w:type="paragraph" w:styleId="af">
    <w:name w:val="Revision"/>
    <w:hidden/>
    <w:uiPriority w:val="99"/>
    <w:semiHidden/>
    <w:rsid w:val="00387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14405</Words>
  <Characters>82115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Гульмира К. Жаилганова</cp:lastModifiedBy>
  <cp:revision>2</cp:revision>
  <dcterms:created xsi:type="dcterms:W3CDTF">2022-02-18T03:57:00Z</dcterms:created>
  <dcterms:modified xsi:type="dcterms:W3CDTF">2022-02-18T03:57:00Z</dcterms:modified>
</cp:coreProperties>
</file>